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color w:val="000000"/>
          <w:kern w:val="0"/>
          <w:sz w:val="30"/>
          <w:szCs w:val="30"/>
        </w:rPr>
      </w:pPr>
    </w:p>
    <w:p>
      <w:pPr>
        <w:jc w:val="center"/>
        <w:rPr>
          <w:rFonts w:ascii="宋体" w:hAnsi="宋体" w:cs="宋体"/>
          <w:b/>
          <w:bCs/>
          <w:color w:val="000000"/>
          <w:kern w:val="0"/>
          <w:sz w:val="30"/>
          <w:szCs w:val="30"/>
        </w:rPr>
      </w:pPr>
      <w:bookmarkStart w:id="0" w:name="_GoBack"/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</w:rPr>
        <w:t>201</w:t>
      </w: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  <w:lang w:val="en-US" w:eastAsia="zh-CN"/>
        </w:rPr>
        <w:t>8</w:t>
      </w: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</w:rPr>
        <w:t>年上半年EMBA学位论文匿名评审通过名单</w:t>
      </w:r>
    </w:p>
    <w:bookmarkEnd w:id="0"/>
    <w:p>
      <w:pPr>
        <w:jc w:val="center"/>
        <w:rPr>
          <w:rFonts w:ascii="宋体" w:hAnsi="宋体" w:cs="宋体"/>
          <w:b/>
          <w:bCs/>
          <w:color w:val="000000"/>
          <w:kern w:val="0"/>
          <w:sz w:val="30"/>
          <w:szCs w:val="30"/>
        </w:rPr>
      </w:pPr>
    </w:p>
    <w:p>
      <w:pPr>
        <w:widowControl/>
        <w:adjustRightInd w:val="0"/>
        <w:snapToGrid w:val="0"/>
        <w:ind w:firstLine="1476" w:firstLineChars="700"/>
        <w:jc w:val="left"/>
        <w:rPr>
          <w:rFonts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宋体" w:hAnsi="宋体" w:cs="宋体"/>
          <w:b/>
          <w:bCs/>
          <w:color w:val="333333"/>
          <w:kern w:val="0"/>
          <w:szCs w:val="21"/>
          <w:shd w:val="clear" w:color="auto" w:fill="FFFFFF"/>
        </w:rPr>
        <w:t>     </w:t>
      </w:r>
    </w:p>
    <w:tbl>
      <w:tblPr>
        <w:tblStyle w:val="5"/>
        <w:tblpPr w:leftFromText="180" w:rightFromText="180" w:vertAnchor="text" w:horzAnchor="page" w:tblpX="3322" w:tblpY="34"/>
        <w:tblOverlap w:val="never"/>
        <w:tblW w:w="58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3"/>
        <w:gridCol w:w="2205"/>
        <w:gridCol w:w="21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14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Cs w:val="21"/>
                <w:shd w:val="clear" w:color="auto" w:fill="FFFFFF"/>
              </w:rPr>
              <w:t>序号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Cs w:val="21"/>
                <w:shd w:val="clear" w:color="auto" w:fill="FFFFFF"/>
              </w:rPr>
              <w:t>学  号</w:t>
            </w:r>
          </w:p>
        </w:tc>
        <w:tc>
          <w:tcPr>
            <w:tcW w:w="21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Cs w:val="21"/>
                <w:shd w:val="clear" w:color="auto" w:fill="FFFFFF"/>
              </w:rPr>
              <w:t xml:space="preserve"> 姓  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121617503</w:t>
            </w:r>
          </w:p>
        </w:tc>
        <w:tc>
          <w:tcPr>
            <w:tcW w:w="21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曾昭君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131617502</w:t>
            </w:r>
          </w:p>
        </w:tc>
        <w:tc>
          <w:tcPr>
            <w:tcW w:w="21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彭梦雄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141617525</w:t>
            </w:r>
          </w:p>
        </w:tc>
        <w:tc>
          <w:tcPr>
            <w:tcW w:w="21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141617526</w:t>
            </w:r>
          </w:p>
        </w:tc>
        <w:tc>
          <w:tcPr>
            <w:tcW w:w="21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方树平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141617561</w:t>
            </w:r>
          </w:p>
        </w:tc>
        <w:tc>
          <w:tcPr>
            <w:tcW w:w="21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101612337</w:t>
            </w:r>
          </w:p>
        </w:tc>
        <w:tc>
          <w:tcPr>
            <w:tcW w:w="21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莫惊宇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1516175005</w:t>
            </w:r>
          </w:p>
        </w:tc>
        <w:tc>
          <w:tcPr>
            <w:tcW w:w="21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何晗芝</w:t>
            </w:r>
          </w:p>
        </w:tc>
      </w:tr>
    </w:tbl>
    <w:p>
      <w:pPr>
        <w:widowControl/>
        <w:adjustRightInd w:val="0"/>
        <w:snapToGrid w:val="0"/>
        <w:spacing w:after="150"/>
        <w:ind w:firstLine="1050" w:firstLineChars="500"/>
        <w:rPr>
          <w:rFonts w:cs="宋体" w:asciiTheme="majorEastAsia" w:hAnsiTheme="majorEastAsia" w:eastAsiaTheme="majorEastAsia"/>
          <w:color w:val="333333"/>
          <w:kern w:val="0"/>
          <w:szCs w:val="21"/>
          <w:shd w:val="clear" w:color="auto" w:fill="FFFFFF"/>
        </w:rPr>
      </w:pPr>
      <w:r>
        <w:rPr>
          <w:rFonts w:hint="eastAsia" w:cs="宋体" w:asciiTheme="majorEastAsia" w:hAnsiTheme="majorEastAsia" w:eastAsiaTheme="majorEastAsia"/>
          <w:color w:val="333333"/>
          <w:kern w:val="0"/>
          <w:szCs w:val="21"/>
          <w:shd w:val="clear" w:color="auto" w:fill="FFFFFF"/>
        </w:rPr>
        <w:t xml:space="preserve">  </w:t>
      </w:r>
    </w:p>
    <w:p>
      <w:pPr>
        <w:widowControl/>
        <w:adjustRightInd w:val="0"/>
        <w:snapToGrid w:val="0"/>
        <w:spacing w:after="150"/>
        <w:ind w:firstLine="1680" w:firstLineChars="800"/>
        <w:rPr>
          <w:rFonts w:cs="宋体" w:asciiTheme="majorEastAsia" w:hAnsiTheme="majorEastAsia" w:eastAsiaTheme="majorEastAsia"/>
          <w:color w:val="000000"/>
          <w:kern w:val="0"/>
          <w:sz w:val="20"/>
          <w:szCs w:val="20"/>
        </w:rPr>
      </w:pPr>
      <w:r>
        <w:rPr>
          <w:rFonts w:hint="eastAsia" w:cs="宋体" w:asciiTheme="majorEastAsia" w:hAnsiTheme="majorEastAsia" w:eastAsiaTheme="majorEastAsia"/>
          <w:color w:val="333333"/>
          <w:kern w:val="0"/>
          <w:szCs w:val="21"/>
          <w:shd w:val="clear" w:color="auto" w:fill="FFFFFF"/>
        </w:rPr>
        <w:t xml:space="preserve">     </w:t>
      </w:r>
      <w:r>
        <w:rPr>
          <w:rFonts w:hint="eastAsia" w:cs="宋体" w:asciiTheme="majorEastAsia" w:hAnsiTheme="majorEastAsia" w:eastAsiaTheme="majorEastAsia"/>
          <w:color w:val="333333"/>
          <w:kern w:val="0"/>
        </w:rPr>
        <w:t xml:space="preserve">     </w:t>
      </w:r>
    </w:p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39F"/>
    <w:rsid w:val="00026AE6"/>
    <w:rsid w:val="00186EE1"/>
    <w:rsid w:val="00410013"/>
    <w:rsid w:val="00430A82"/>
    <w:rsid w:val="00557C01"/>
    <w:rsid w:val="0064039F"/>
    <w:rsid w:val="00944842"/>
    <w:rsid w:val="009D49B6"/>
    <w:rsid w:val="00B32EA3"/>
    <w:rsid w:val="00BB6437"/>
    <w:rsid w:val="00CC134B"/>
    <w:rsid w:val="00EC3DBC"/>
    <w:rsid w:val="224A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27</Words>
  <Characters>159</Characters>
  <Lines>1</Lines>
  <Paragraphs>1</Paragraphs>
  <TotalTime>0</TotalTime>
  <ScaleCrop>false</ScaleCrop>
  <LinksUpToDate>false</LinksUpToDate>
  <CharactersWithSpaces>185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2017-05-09T08:43:00Z</dcterms:created>
  <dc:creator>Administrator</dc:creator>
  <cp:lastModifiedBy>燕妮</cp:lastModifiedBy>
  <dcterms:modified xsi:type="dcterms:W3CDTF">2018-05-15T09:00:28Z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